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1CF6" w:rsidRPr="002B355E" w:rsidRDefault="00C91CF6" w:rsidP="00903D98">
      <w:pPr>
        <w:shd w:val="solid" w:color="FFFFFF" w:fill="auto"/>
        <w:autoSpaceDN w:val="0"/>
        <w:spacing w:line="560" w:lineRule="exact"/>
        <w:ind w:right="1200"/>
        <w:jc w:val="right"/>
        <w:rPr>
          <w:rFonts w:ascii="仿宋_GB2312" w:hAnsi="仿宋_GB2312" w:cs="仿宋_GB2312" w:hint="eastAsia"/>
          <w:bCs/>
          <w:sz w:val="30"/>
          <w:szCs w:val="30"/>
          <w:shd w:val="clear" w:color="auto" w:fill="FFFFFF"/>
        </w:rPr>
        <w:sectPr w:rsidR="00C91CF6" w:rsidRPr="002B355E" w:rsidSect="00903D98">
          <w:pgSz w:w="16838" w:h="11906" w:orient="landscape"/>
          <w:pgMar w:top="1531" w:right="1701" w:bottom="1474" w:left="1701" w:header="851" w:footer="992" w:gutter="0"/>
          <w:cols w:space="720"/>
          <w:docGrid w:type="lines" w:linePitch="435"/>
        </w:sectPr>
      </w:pPr>
    </w:p>
    <w:tbl>
      <w:tblPr>
        <w:tblpPr w:leftFromText="180" w:rightFromText="180" w:vertAnchor="text" w:horzAnchor="margin" w:tblpXSpec="center" w:tblpY="1297"/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812"/>
        <w:gridCol w:w="1367"/>
        <w:gridCol w:w="1298"/>
        <w:gridCol w:w="1004"/>
        <w:gridCol w:w="725"/>
        <w:gridCol w:w="1010"/>
        <w:gridCol w:w="1154"/>
        <w:gridCol w:w="721"/>
        <w:gridCol w:w="1154"/>
        <w:gridCol w:w="1010"/>
        <w:gridCol w:w="1010"/>
        <w:gridCol w:w="721"/>
      </w:tblGrid>
      <w:tr w:rsidR="00D5066A" w:rsidRPr="00AF33DA" w:rsidTr="007942E9">
        <w:trPr>
          <w:trHeight w:val="285"/>
        </w:trPr>
        <w:tc>
          <w:tcPr>
            <w:tcW w:w="202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lastRenderedPageBreak/>
              <w:t>岗位名称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职位编码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942E9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</w:t>
            </w:r>
          </w:p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成绩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加分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笔试总成绩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折算后笔试总成绩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折算后面试成绩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考试总成绩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考试总成绩排名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网络系统管理人员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9120721095401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</w:t>
            </w:r>
            <w:r w:rsidRPr="00AF33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帅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81.6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48.96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75.76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9120721101413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明</w:t>
            </w:r>
            <w:r w:rsidRPr="00AF33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媚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21.6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70.4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42.24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63.84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9120721070923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李泉甫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20.4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82.4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49.44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69.84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财会工作人员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9120721080104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余廷迪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28.8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77.2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46.32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75.12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9120721025920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刘书月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27.2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75.3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45.18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72.38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9120721067024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汪</w:t>
            </w:r>
            <w:r w:rsidRPr="00AF33DA">
              <w:rPr>
                <w:rFonts w:eastAsia="宋体"/>
                <w:kern w:val="0"/>
                <w:sz w:val="21"/>
                <w:szCs w:val="21"/>
              </w:rPr>
              <w:t xml:space="preserve">  </w:t>
            </w: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蕾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26.4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87.8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52.68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79.08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9120721111013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杨运莹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6010006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26.4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78.4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47.04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73.44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电子商务教师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9120721133410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詹春桃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66.5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66.5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26.6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75.8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45.48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72.08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9120721130720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袁  娟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65.5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65.5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26.2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50.4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76.6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9120721134323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  榕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6010001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64.5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64.5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25.8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76.8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语文教师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9120721131404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文斌人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6010002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50.5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50.5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20.2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89.2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53.52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73.72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体育教师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9120721130910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谢坤烜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24.8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76.6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45.96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70.76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9120721131205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郑焱虹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6010003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59.5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59.5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23.8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84.2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50.52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74.32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 w:val="restart"/>
            <w:shd w:val="clear" w:color="auto" w:fill="auto"/>
            <w:vAlign w:val="center"/>
            <w:hideMark/>
          </w:tcPr>
          <w:p w:rsidR="004C015D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机电一体化实训</w:t>
            </w:r>
          </w:p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9120721131020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左  恒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6010004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89.6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53.76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79.76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9120721131501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冉  航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0"/>
              </w:rPr>
              <w:t>6010004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24.8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86.4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51.84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76.64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5066A" w:rsidRPr="00AF33DA" w:rsidTr="007942E9">
        <w:trPr>
          <w:trHeight w:val="356"/>
        </w:trPr>
        <w:tc>
          <w:tcPr>
            <w:tcW w:w="2027" w:type="dxa"/>
            <w:vMerge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9120721133819 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Cs w:val="32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张  远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0"/>
              </w:rPr>
              <w:t>6010004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83.4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50.04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70.04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AF33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AF33DA" w:rsidRPr="00AF33DA" w:rsidRDefault="00AF33DA" w:rsidP="005D05AF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C91CF6" w:rsidRPr="00631530" w:rsidRDefault="00C91CF6" w:rsidP="00903D98">
      <w:pPr>
        <w:shd w:val="solid" w:color="FFFFFF" w:fill="auto"/>
        <w:autoSpaceDN w:val="0"/>
        <w:snapToGrid w:val="0"/>
        <w:spacing w:line="560" w:lineRule="exact"/>
        <w:ind w:firstLineChars="1500" w:firstLine="5400"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bookmarkStart w:id="0" w:name="_GoBack"/>
      <w:bookmarkEnd w:id="0"/>
      <w:r w:rsidRPr="0063153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四川省供销合作社联合社</w:t>
      </w:r>
    </w:p>
    <w:p w:rsidR="00C91CF6" w:rsidRPr="00631530" w:rsidRDefault="00C91CF6">
      <w:pPr>
        <w:shd w:val="solid" w:color="FFFFFF" w:fill="auto"/>
        <w:autoSpaceDN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r w:rsidRPr="0063153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直属事业单位</w:t>
      </w:r>
      <w:r w:rsidR="00D96E6A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四川省贸易学校</w:t>
      </w:r>
      <w:r w:rsidRPr="0063153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201</w:t>
      </w:r>
      <w:r w:rsidR="00FD6685" w:rsidRPr="00631530"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  <w:t>9</w:t>
      </w:r>
      <w:r w:rsidRPr="0063153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年</w:t>
      </w:r>
      <w:r w:rsidR="000A4358" w:rsidRPr="00631530"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  <w:t>12</w:t>
      </w:r>
      <w:r w:rsidRPr="00631530"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月公开招聘工作人员考生考试总成绩</w:t>
      </w:r>
    </w:p>
    <w:sectPr w:rsidR="00C91CF6" w:rsidRPr="00631530">
      <w:pgSz w:w="16838" w:h="11906" w:orient="landscape"/>
      <w:pgMar w:top="1531" w:right="1701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B7" w:rsidRDefault="004141B7" w:rsidP="00A32F5F">
      <w:pPr>
        <w:spacing w:line="240" w:lineRule="auto"/>
      </w:pPr>
      <w:r>
        <w:separator/>
      </w:r>
    </w:p>
  </w:endnote>
  <w:endnote w:type="continuationSeparator" w:id="0">
    <w:p w:rsidR="004141B7" w:rsidRDefault="004141B7" w:rsidP="00A32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B7" w:rsidRDefault="004141B7" w:rsidP="00A32F5F">
      <w:pPr>
        <w:spacing w:line="240" w:lineRule="auto"/>
      </w:pPr>
      <w:r>
        <w:separator/>
      </w:r>
    </w:p>
  </w:footnote>
  <w:footnote w:type="continuationSeparator" w:id="0">
    <w:p w:rsidR="004141B7" w:rsidRDefault="004141B7" w:rsidP="00A32F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857"/>
    <w:rsid w:val="00042004"/>
    <w:rsid w:val="0004493D"/>
    <w:rsid w:val="000A4358"/>
    <w:rsid w:val="000E5312"/>
    <w:rsid w:val="00172A27"/>
    <w:rsid w:val="00176787"/>
    <w:rsid w:val="001B1E67"/>
    <w:rsid w:val="001B1ED2"/>
    <w:rsid w:val="001D2992"/>
    <w:rsid w:val="0025717C"/>
    <w:rsid w:val="00286581"/>
    <w:rsid w:val="002904A9"/>
    <w:rsid w:val="002A589A"/>
    <w:rsid w:val="002B355E"/>
    <w:rsid w:val="002E0873"/>
    <w:rsid w:val="003017BC"/>
    <w:rsid w:val="00336118"/>
    <w:rsid w:val="0035337B"/>
    <w:rsid w:val="00385EA5"/>
    <w:rsid w:val="003B7A23"/>
    <w:rsid w:val="004026FF"/>
    <w:rsid w:val="004141B7"/>
    <w:rsid w:val="004A1ACF"/>
    <w:rsid w:val="004A37D0"/>
    <w:rsid w:val="004A53CF"/>
    <w:rsid w:val="004C015D"/>
    <w:rsid w:val="004C0910"/>
    <w:rsid w:val="004C583C"/>
    <w:rsid w:val="004C6EED"/>
    <w:rsid w:val="00521B81"/>
    <w:rsid w:val="005326D0"/>
    <w:rsid w:val="005D05AF"/>
    <w:rsid w:val="005D2F1A"/>
    <w:rsid w:val="005D6F60"/>
    <w:rsid w:val="005E22FE"/>
    <w:rsid w:val="005E29B5"/>
    <w:rsid w:val="00603EC4"/>
    <w:rsid w:val="00604DD8"/>
    <w:rsid w:val="00610A24"/>
    <w:rsid w:val="00616A7F"/>
    <w:rsid w:val="0062615E"/>
    <w:rsid w:val="00631530"/>
    <w:rsid w:val="00650F96"/>
    <w:rsid w:val="00665C08"/>
    <w:rsid w:val="0066610D"/>
    <w:rsid w:val="00695C40"/>
    <w:rsid w:val="006A5F88"/>
    <w:rsid w:val="006D4B80"/>
    <w:rsid w:val="00701618"/>
    <w:rsid w:val="00716CB0"/>
    <w:rsid w:val="00745795"/>
    <w:rsid w:val="007675BD"/>
    <w:rsid w:val="007942E9"/>
    <w:rsid w:val="007A2C2E"/>
    <w:rsid w:val="007B40AA"/>
    <w:rsid w:val="007C2548"/>
    <w:rsid w:val="00805304"/>
    <w:rsid w:val="008340AA"/>
    <w:rsid w:val="00844E5E"/>
    <w:rsid w:val="008923D4"/>
    <w:rsid w:val="008A2D19"/>
    <w:rsid w:val="008D07CE"/>
    <w:rsid w:val="008D7A2C"/>
    <w:rsid w:val="00903D98"/>
    <w:rsid w:val="00964D56"/>
    <w:rsid w:val="00987029"/>
    <w:rsid w:val="009C1391"/>
    <w:rsid w:val="00A32F5F"/>
    <w:rsid w:val="00AB4680"/>
    <w:rsid w:val="00AF33DA"/>
    <w:rsid w:val="00B57C7B"/>
    <w:rsid w:val="00BA663E"/>
    <w:rsid w:val="00BC1ECB"/>
    <w:rsid w:val="00BC60D8"/>
    <w:rsid w:val="00BC6BF0"/>
    <w:rsid w:val="00BE50FD"/>
    <w:rsid w:val="00BF5A47"/>
    <w:rsid w:val="00C236F8"/>
    <w:rsid w:val="00C42EA6"/>
    <w:rsid w:val="00C53923"/>
    <w:rsid w:val="00C91CF6"/>
    <w:rsid w:val="00D139DC"/>
    <w:rsid w:val="00D25ABF"/>
    <w:rsid w:val="00D33A30"/>
    <w:rsid w:val="00D5066A"/>
    <w:rsid w:val="00D72B5F"/>
    <w:rsid w:val="00D96E6A"/>
    <w:rsid w:val="00DB4558"/>
    <w:rsid w:val="00DD5A93"/>
    <w:rsid w:val="00E2771E"/>
    <w:rsid w:val="00E3045E"/>
    <w:rsid w:val="00E77932"/>
    <w:rsid w:val="00EA00C1"/>
    <w:rsid w:val="00EA1FC5"/>
    <w:rsid w:val="00F00CA5"/>
    <w:rsid w:val="00F17DFF"/>
    <w:rsid w:val="00F301A3"/>
    <w:rsid w:val="00F34EE3"/>
    <w:rsid w:val="00F80144"/>
    <w:rsid w:val="00F86436"/>
    <w:rsid w:val="00F925AC"/>
    <w:rsid w:val="00F97FBB"/>
    <w:rsid w:val="00FD1681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D4F41-BA9C-5945-9B8F-0B4BABFC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176</Words>
  <Characters>1009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四川省供销合作社联合社</dc:title>
  <dc:subject/>
  <dc:creator>Administrator</dc:creator>
  <cp:keywords/>
  <dc:description/>
  <cp:lastModifiedBy>LY</cp:lastModifiedBy>
  <cp:revision>43</cp:revision>
  <cp:lastPrinted>1899-12-31T16:00:00Z</cp:lastPrinted>
  <dcterms:created xsi:type="dcterms:W3CDTF">2020-01-19T02:04:00Z</dcterms:created>
  <dcterms:modified xsi:type="dcterms:W3CDTF">2020-01-19T05:19:00Z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